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6F0" w:rsidRPr="007F6765" w:rsidRDefault="003D26F0" w:rsidP="003D26F0">
      <w:pPr>
        <w:pStyle w:val="a6"/>
        <w:ind w:firstLineChars="0" w:firstLine="0"/>
        <w:rPr>
          <w:b/>
          <w:sz w:val="24"/>
        </w:rPr>
      </w:pPr>
      <w:r w:rsidRPr="007F6765">
        <w:rPr>
          <w:rFonts w:hint="eastAsia"/>
          <w:b/>
          <w:sz w:val="24"/>
        </w:rPr>
        <w:t>附件</w:t>
      </w:r>
      <w:r w:rsidRPr="007F6765">
        <w:rPr>
          <w:rFonts w:hint="eastAsia"/>
          <w:b/>
          <w:sz w:val="24"/>
        </w:rPr>
        <w:t>1</w:t>
      </w:r>
    </w:p>
    <w:p w:rsidR="003D26F0" w:rsidRDefault="003D26F0" w:rsidP="003D26F0">
      <w:pPr>
        <w:pStyle w:val="a3"/>
        <w:ind w:firstLineChars="0" w:firstLine="0"/>
        <w:rPr>
          <w:rFonts w:ascii="方正小标宋简体" w:eastAsia="方正小标宋简体"/>
        </w:rPr>
      </w:pPr>
      <w:r w:rsidRPr="00160392">
        <w:rPr>
          <w:rFonts w:ascii="方正小标宋简体" w:eastAsia="方正小标宋简体" w:hint="eastAsia"/>
        </w:rPr>
        <w:t>廉政谈话提纲（参考）</w:t>
      </w:r>
    </w:p>
    <w:p w:rsidR="003D26F0" w:rsidRPr="00962EE1" w:rsidRDefault="003D26F0" w:rsidP="003D26F0">
      <w:pPr>
        <w:ind w:firstLine="600"/>
        <w:rPr>
          <w:szCs w:val="30"/>
        </w:rPr>
      </w:pPr>
    </w:p>
    <w:p w:rsidR="003D26F0" w:rsidRPr="00427C48" w:rsidRDefault="003D26F0" w:rsidP="003D26F0">
      <w:pPr>
        <w:pStyle w:val="a7"/>
        <w:numPr>
          <w:ilvl w:val="0"/>
          <w:numId w:val="1"/>
        </w:numPr>
        <w:ind w:left="0" w:firstLineChars="0" w:firstLine="600"/>
        <w:rPr>
          <w:rFonts w:ascii="仿宋_GB2312"/>
          <w:szCs w:val="30"/>
        </w:rPr>
      </w:pPr>
      <w:r w:rsidRPr="00905138">
        <w:rPr>
          <w:rFonts w:ascii="仿宋_GB2312" w:hint="eastAsia"/>
          <w:szCs w:val="30"/>
        </w:rPr>
        <w:t>请</w:t>
      </w:r>
      <w:r>
        <w:rPr>
          <w:rFonts w:hint="eastAsia"/>
          <w:shd w:val="clear" w:color="auto" w:fill="FFFFFF"/>
        </w:rPr>
        <w:t>对照《</w:t>
      </w:r>
      <w:r>
        <w:t>青岛酒店管理职业技术学院关于贯彻落实中央八项规定及实施细则精神的监督实施办法</w:t>
      </w:r>
      <w:r>
        <w:rPr>
          <w:rFonts w:hint="eastAsia"/>
        </w:rPr>
        <w:t>》主要内容，谈一谈落实主体责任、履行“一岗双责”、改进工作作风、纠治“四风”情况。（</w:t>
      </w:r>
      <w:r w:rsidRPr="000852EA">
        <w:rPr>
          <w:rFonts w:hint="eastAsia"/>
          <w:color w:val="FF0000"/>
        </w:rPr>
        <w:t>根据谈话对象</w:t>
      </w:r>
      <w:r w:rsidR="000852EA">
        <w:rPr>
          <w:rFonts w:hint="eastAsia"/>
          <w:color w:val="FF0000"/>
        </w:rPr>
        <w:t>岗位</w:t>
      </w:r>
      <w:r w:rsidRPr="000852EA">
        <w:rPr>
          <w:rFonts w:hint="eastAsia"/>
          <w:color w:val="FF0000"/>
        </w:rPr>
        <w:t>不同，选择相对应内容</w:t>
      </w:r>
      <w:r>
        <w:rPr>
          <w:rFonts w:hint="eastAsia"/>
        </w:rPr>
        <w:t>）</w:t>
      </w:r>
    </w:p>
    <w:p w:rsidR="009565A2" w:rsidRPr="009565A2" w:rsidRDefault="003D26F0" w:rsidP="003D26F0">
      <w:pPr>
        <w:pStyle w:val="a7"/>
        <w:numPr>
          <w:ilvl w:val="0"/>
          <w:numId w:val="1"/>
        </w:numPr>
        <w:ind w:left="0" w:firstLineChars="0" w:firstLine="600"/>
        <w:rPr>
          <w:rFonts w:ascii="仿宋_GB2312"/>
          <w:szCs w:val="30"/>
        </w:rPr>
      </w:pPr>
      <w:r>
        <w:rPr>
          <w:rFonts w:hint="eastAsia"/>
        </w:rPr>
        <w:t>请</w:t>
      </w:r>
      <w:r w:rsidRPr="006879B9">
        <w:rPr>
          <w:rFonts w:hint="eastAsia"/>
        </w:rPr>
        <w:t>对照《关于</w:t>
      </w:r>
      <w:r w:rsidRPr="006879B9">
        <w:t>开展岗位廉洁风险排查和防控体系建设实施方案</w:t>
      </w:r>
      <w:r w:rsidRPr="006879B9">
        <w:rPr>
          <w:rFonts w:hint="eastAsia"/>
        </w:rPr>
        <w:t>》</w:t>
      </w:r>
      <w:r>
        <w:rPr>
          <w:rFonts w:hint="eastAsia"/>
        </w:rPr>
        <w:t>要求，谈一谈</w:t>
      </w:r>
      <w:r w:rsidR="009565A2">
        <w:rPr>
          <w:rFonts w:hint="eastAsia"/>
        </w:rPr>
        <w:t>所在部门的风险排查与防控情况</w:t>
      </w:r>
    </w:p>
    <w:p w:rsidR="003D26F0" w:rsidRPr="00427C48" w:rsidRDefault="00D36F54" w:rsidP="003D26F0">
      <w:pPr>
        <w:pStyle w:val="a7"/>
        <w:numPr>
          <w:ilvl w:val="0"/>
          <w:numId w:val="1"/>
        </w:numPr>
        <w:ind w:left="0" w:firstLineChars="0" w:firstLine="600"/>
        <w:rPr>
          <w:rFonts w:ascii="仿宋_GB2312"/>
          <w:szCs w:val="30"/>
        </w:rPr>
      </w:pPr>
      <w:r>
        <w:rPr>
          <w:rFonts w:hint="eastAsia"/>
        </w:rPr>
        <w:t>请再谈一谈</w:t>
      </w:r>
      <w:bookmarkStart w:id="0" w:name="_GoBack"/>
      <w:bookmarkEnd w:id="0"/>
      <w:r w:rsidR="009565A2">
        <w:rPr>
          <w:rFonts w:hint="eastAsia"/>
        </w:rPr>
        <w:t>本人岗位风险排查与防控情况。</w:t>
      </w:r>
    </w:p>
    <w:p w:rsidR="003D26F0" w:rsidRPr="00905138" w:rsidRDefault="003D26F0" w:rsidP="003D26F0">
      <w:pPr>
        <w:pStyle w:val="a7"/>
        <w:numPr>
          <w:ilvl w:val="0"/>
          <w:numId w:val="1"/>
        </w:numPr>
        <w:ind w:left="0" w:firstLineChars="0" w:firstLine="600"/>
        <w:rPr>
          <w:rFonts w:ascii="仿宋_GB2312"/>
          <w:szCs w:val="30"/>
        </w:rPr>
      </w:pPr>
      <w:r>
        <w:rPr>
          <w:rFonts w:hint="eastAsia"/>
        </w:rPr>
        <w:t>请对照学院党风廉政建设工作的开展情况，谈一谈自己的意见和建议。</w:t>
      </w:r>
    </w:p>
    <w:p w:rsidR="003D26F0" w:rsidRPr="00962EE1" w:rsidRDefault="003D26F0" w:rsidP="00D36F54">
      <w:pPr>
        <w:pStyle w:val="a7"/>
        <w:numPr>
          <w:ilvl w:val="0"/>
          <w:numId w:val="1"/>
        </w:numPr>
        <w:ind w:left="0" w:firstLineChars="0" w:firstLine="600"/>
        <w:rPr>
          <w:szCs w:val="30"/>
        </w:rPr>
      </w:pPr>
      <w:r w:rsidRPr="00962EE1">
        <w:rPr>
          <w:rFonts w:hint="eastAsia"/>
          <w:szCs w:val="30"/>
        </w:rPr>
        <w:t>你</w:t>
      </w:r>
      <w:r w:rsidRPr="00962EE1">
        <w:rPr>
          <w:rFonts w:ascii="仿宋_GB2312" w:hint="eastAsia"/>
          <w:szCs w:val="30"/>
        </w:rPr>
        <w:t>是否还有向组织报告和说明的其他问题？</w:t>
      </w:r>
    </w:p>
    <w:p w:rsidR="003D26F0" w:rsidRDefault="003D26F0" w:rsidP="003D26F0">
      <w:pPr>
        <w:ind w:firstLine="600"/>
        <w:rPr>
          <w:rFonts w:ascii="仿宋_GB2312"/>
          <w:szCs w:val="30"/>
        </w:rPr>
      </w:pPr>
    </w:p>
    <w:p w:rsidR="003D26F0" w:rsidRPr="00427C48" w:rsidRDefault="003D26F0" w:rsidP="003D26F0">
      <w:pPr>
        <w:ind w:firstLine="600"/>
        <w:rPr>
          <w:rFonts w:ascii="仿宋_GB2312"/>
          <w:szCs w:val="30"/>
        </w:rPr>
      </w:pPr>
    </w:p>
    <w:p w:rsidR="003D26F0" w:rsidRDefault="003D26F0" w:rsidP="003D26F0">
      <w:pPr>
        <w:pStyle w:val="a6"/>
        <w:ind w:firstLineChars="0" w:firstLine="0"/>
        <w:rPr>
          <w:rStyle w:val="a5"/>
          <w:sz w:val="24"/>
        </w:rPr>
      </w:pPr>
    </w:p>
    <w:p w:rsidR="003D26F0" w:rsidRDefault="003D26F0" w:rsidP="003D26F0">
      <w:pPr>
        <w:pStyle w:val="a6"/>
        <w:ind w:firstLineChars="0" w:firstLine="0"/>
        <w:rPr>
          <w:rStyle w:val="a5"/>
          <w:sz w:val="24"/>
        </w:rPr>
      </w:pPr>
    </w:p>
    <w:p w:rsidR="00840C15" w:rsidRPr="003D26F0" w:rsidRDefault="00840C15">
      <w:pPr>
        <w:ind w:firstLine="600"/>
      </w:pPr>
    </w:p>
    <w:sectPr w:rsidR="00840C15" w:rsidRPr="003D26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E5F" w:rsidRDefault="00CF5E5F" w:rsidP="000852EA">
      <w:pPr>
        <w:ind w:firstLine="600"/>
      </w:pPr>
      <w:r>
        <w:separator/>
      </w:r>
    </w:p>
  </w:endnote>
  <w:endnote w:type="continuationSeparator" w:id="0">
    <w:p w:rsidR="00CF5E5F" w:rsidRDefault="00CF5E5F" w:rsidP="000852EA">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EA" w:rsidRDefault="000852EA">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EA" w:rsidRDefault="000852EA">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EA" w:rsidRDefault="000852EA">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E5F" w:rsidRDefault="00CF5E5F" w:rsidP="000852EA">
      <w:pPr>
        <w:ind w:firstLine="600"/>
      </w:pPr>
      <w:r>
        <w:separator/>
      </w:r>
    </w:p>
  </w:footnote>
  <w:footnote w:type="continuationSeparator" w:id="0">
    <w:p w:rsidR="00CF5E5F" w:rsidRDefault="00CF5E5F" w:rsidP="000852EA">
      <w:pPr>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EA" w:rsidRDefault="000852EA">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EA" w:rsidRPr="00790FE7" w:rsidRDefault="000852EA" w:rsidP="00790FE7">
    <w:pPr>
      <w:ind w:left="60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2EA" w:rsidRDefault="000852EA">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F4C6E"/>
    <w:multiLevelType w:val="hybridMultilevel"/>
    <w:tmpl w:val="B0508F10"/>
    <w:lvl w:ilvl="0" w:tplc="DD628354">
      <w:start w:val="1"/>
      <w:numFmt w:val="japaneseCounting"/>
      <w:lvlText w:val="%1、"/>
      <w:lvlJc w:val="left"/>
      <w:pPr>
        <w:ind w:left="1200" w:hanging="600"/>
      </w:pPr>
      <w:rPr>
        <w:rFonts w:asciiTheme="minorHAnsi" w:hAnsi="仿宋_GB2312" w:cs="仿宋_GB2312"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F0"/>
    <w:rsid w:val="000852EA"/>
    <w:rsid w:val="003D26F0"/>
    <w:rsid w:val="00471B0B"/>
    <w:rsid w:val="00533D40"/>
    <w:rsid w:val="00790FE7"/>
    <w:rsid w:val="00840C15"/>
    <w:rsid w:val="0086244C"/>
    <w:rsid w:val="009565A2"/>
    <w:rsid w:val="00CF5E5F"/>
    <w:rsid w:val="00D36F54"/>
    <w:rsid w:val="00F40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89D16"/>
  <w15:chartTrackingRefBased/>
  <w15:docId w15:val="{9145EDDA-BD2C-41AD-AC8A-0D5AA86B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26F0"/>
    <w:pPr>
      <w:widowControl w:val="0"/>
      <w:ind w:firstLineChars="200" w:firstLine="200"/>
    </w:pPr>
    <w:rPr>
      <w:rFonts w:eastAsia="仿宋_GB231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D26F0"/>
    <w:pPr>
      <w:spacing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3D26F0"/>
    <w:rPr>
      <w:rFonts w:asciiTheme="majorHAnsi" w:eastAsia="宋体" w:hAnsiTheme="majorHAnsi" w:cstheme="majorBidi"/>
      <w:b/>
      <w:bCs/>
      <w:sz w:val="32"/>
      <w:szCs w:val="32"/>
    </w:rPr>
  </w:style>
  <w:style w:type="character" w:styleId="a5">
    <w:name w:val="Strong"/>
    <w:basedOn w:val="a0"/>
    <w:uiPriority w:val="22"/>
    <w:qFormat/>
    <w:rsid w:val="003D26F0"/>
    <w:rPr>
      <w:b/>
      <w:bCs/>
    </w:rPr>
  </w:style>
  <w:style w:type="paragraph" w:styleId="a6">
    <w:name w:val="No Spacing"/>
    <w:uiPriority w:val="1"/>
    <w:qFormat/>
    <w:rsid w:val="003D26F0"/>
    <w:pPr>
      <w:widowControl w:val="0"/>
      <w:ind w:firstLineChars="200" w:firstLine="200"/>
    </w:pPr>
    <w:rPr>
      <w:rFonts w:eastAsia="仿宋_GB2312"/>
      <w:sz w:val="30"/>
    </w:rPr>
  </w:style>
  <w:style w:type="paragraph" w:styleId="a7">
    <w:name w:val="List Paragraph"/>
    <w:basedOn w:val="a"/>
    <w:uiPriority w:val="34"/>
    <w:qFormat/>
    <w:rsid w:val="003D26F0"/>
    <w:pPr>
      <w:ind w:firstLine="420"/>
    </w:pPr>
  </w:style>
  <w:style w:type="paragraph" w:styleId="a8">
    <w:name w:val="header"/>
    <w:basedOn w:val="a"/>
    <w:link w:val="a9"/>
    <w:uiPriority w:val="99"/>
    <w:unhideWhenUsed/>
    <w:rsid w:val="000852E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0852EA"/>
    <w:rPr>
      <w:rFonts w:eastAsia="仿宋_GB2312"/>
      <w:sz w:val="18"/>
      <w:szCs w:val="18"/>
    </w:rPr>
  </w:style>
  <w:style w:type="paragraph" w:styleId="aa">
    <w:name w:val="footer"/>
    <w:basedOn w:val="a"/>
    <w:link w:val="ab"/>
    <w:uiPriority w:val="99"/>
    <w:unhideWhenUsed/>
    <w:rsid w:val="000852EA"/>
    <w:pPr>
      <w:tabs>
        <w:tab w:val="center" w:pos="4153"/>
        <w:tab w:val="right" w:pos="8306"/>
      </w:tabs>
      <w:snapToGrid w:val="0"/>
    </w:pPr>
    <w:rPr>
      <w:sz w:val="18"/>
      <w:szCs w:val="18"/>
    </w:rPr>
  </w:style>
  <w:style w:type="character" w:customStyle="1" w:styleId="ab">
    <w:name w:val="页脚 字符"/>
    <w:basedOn w:val="a0"/>
    <w:link w:val="aa"/>
    <w:uiPriority w:val="99"/>
    <w:rsid w:val="000852EA"/>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qchm</dc:creator>
  <cp:keywords/>
  <dc:description/>
  <cp:lastModifiedBy>qchm</cp:lastModifiedBy>
  <cp:revision>8</cp:revision>
  <dcterms:created xsi:type="dcterms:W3CDTF">2020-09-17T01:40:00Z</dcterms:created>
  <dcterms:modified xsi:type="dcterms:W3CDTF">2020-10-10T06:27:00Z</dcterms:modified>
</cp:coreProperties>
</file>