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FA" w:rsidRDefault="001907FA" w:rsidP="00C31564">
      <w:pPr>
        <w:ind w:firstLineChars="0" w:firstLine="0"/>
        <w:rPr>
          <w:shd w:val="clear" w:color="auto" w:fill="FFFFFF"/>
        </w:rPr>
      </w:pPr>
    </w:p>
    <w:p w:rsidR="007F6765" w:rsidRPr="007F6765" w:rsidRDefault="007F6765" w:rsidP="007F6765">
      <w:pPr>
        <w:pStyle w:val="ab"/>
        <w:ind w:firstLineChars="0" w:firstLine="0"/>
        <w:rPr>
          <w:b/>
          <w:sz w:val="24"/>
        </w:rPr>
      </w:pPr>
      <w:r w:rsidRPr="007F6765">
        <w:rPr>
          <w:rFonts w:hint="eastAsia"/>
          <w:b/>
          <w:sz w:val="24"/>
        </w:rPr>
        <w:t>附件</w:t>
      </w:r>
      <w:r w:rsidRPr="007F6765">
        <w:rPr>
          <w:rFonts w:hint="eastAsia"/>
          <w:b/>
          <w:sz w:val="24"/>
        </w:rPr>
        <w:t>1</w:t>
      </w:r>
    </w:p>
    <w:p w:rsidR="007F6765" w:rsidRDefault="007F6765" w:rsidP="007F6765">
      <w:pPr>
        <w:pStyle w:val="a8"/>
        <w:ind w:firstLineChars="0" w:firstLine="0"/>
        <w:rPr>
          <w:rFonts w:ascii="方正小标宋简体" w:eastAsia="方正小标宋简体"/>
        </w:rPr>
      </w:pPr>
      <w:r w:rsidRPr="00160392">
        <w:rPr>
          <w:rFonts w:ascii="方正小标宋简体" w:eastAsia="方正小标宋简体" w:hint="eastAsia"/>
        </w:rPr>
        <w:t>廉政谈话提纲（参考）</w:t>
      </w:r>
    </w:p>
    <w:p w:rsidR="007F6765" w:rsidRPr="00962EE1" w:rsidRDefault="007F6765" w:rsidP="007F6765">
      <w:pPr>
        <w:ind w:firstLine="600"/>
        <w:rPr>
          <w:szCs w:val="30"/>
        </w:rPr>
      </w:pPr>
    </w:p>
    <w:p w:rsidR="007F6765" w:rsidRPr="00962EE1" w:rsidRDefault="007F6765" w:rsidP="007F6765">
      <w:pPr>
        <w:ind w:firstLine="600"/>
        <w:rPr>
          <w:szCs w:val="30"/>
        </w:rPr>
      </w:pPr>
      <w:r w:rsidRPr="00962EE1">
        <w:rPr>
          <w:rFonts w:hAnsi="仿宋_GB2312" w:cs="仿宋_GB2312"/>
          <w:szCs w:val="30"/>
        </w:rPr>
        <w:t>一</w:t>
      </w:r>
      <w:r w:rsidRPr="00962EE1">
        <w:rPr>
          <w:rFonts w:hAnsi="仿宋_GB2312" w:cs="仿宋_GB2312" w:hint="eastAsia"/>
          <w:szCs w:val="30"/>
        </w:rPr>
        <w:t>、</w:t>
      </w:r>
      <w:r w:rsidRPr="00962EE1">
        <w:rPr>
          <w:rFonts w:ascii="仿宋_GB2312" w:hint="eastAsia"/>
          <w:szCs w:val="30"/>
        </w:rPr>
        <w:t>请你谈谈你本人及所在部门严明党的纪律、个人廉洁从政情况。包括遵守政治纪律、组织纪律、廉洁纪律、群众纪律、工作纪律、生活纪律等内容，</w:t>
      </w:r>
      <w:r w:rsidRPr="00962EE1">
        <w:rPr>
          <w:rFonts w:hint="eastAsia"/>
          <w:szCs w:val="30"/>
        </w:rPr>
        <w:t>特别是遵守政治纪律和政治规矩的情况。</w:t>
      </w:r>
    </w:p>
    <w:p w:rsidR="007F6765" w:rsidRPr="00962EE1" w:rsidRDefault="007F6765" w:rsidP="007F6765">
      <w:pPr>
        <w:ind w:firstLine="600"/>
        <w:rPr>
          <w:rFonts w:hAnsi="仿宋_GB2312" w:cs="仿宋_GB2312"/>
          <w:szCs w:val="30"/>
        </w:rPr>
      </w:pPr>
      <w:r w:rsidRPr="00962EE1">
        <w:rPr>
          <w:rFonts w:hint="eastAsia"/>
          <w:szCs w:val="30"/>
        </w:rPr>
        <w:t>二、</w:t>
      </w:r>
      <w:r w:rsidRPr="00962EE1">
        <w:rPr>
          <w:rFonts w:hAnsi="仿宋_GB2312" w:cs="仿宋_GB2312"/>
          <w:szCs w:val="30"/>
        </w:rPr>
        <w:t>请你谈谈你所在部门</w:t>
      </w:r>
      <w:r w:rsidRPr="00962EE1">
        <w:rPr>
          <w:rFonts w:hAnsi="仿宋_GB2312" w:cs="仿宋_GB2312" w:hint="eastAsia"/>
          <w:szCs w:val="30"/>
        </w:rPr>
        <w:t>（或党总支、支部）</w:t>
      </w:r>
      <w:r w:rsidRPr="00962EE1">
        <w:rPr>
          <w:rFonts w:hAnsi="仿宋_GB2312" w:cs="仿宋_GB2312"/>
          <w:szCs w:val="30"/>
        </w:rPr>
        <w:t>履行全面从严治党主体责任情况</w:t>
      </w:r>
      <w:r w:rsidRPr="00962EE1">
        <w:rPr>
          <w:rFonts w:hAnsi="仿宋_GB2312" w:cs="仿宋_GB2312" w:hint="eastAsia"/>
          <w:szCs w:val="30"/>
        </w:rPr>
        <w:t>、日常监督情况。</w:t>
      </w:r>
    </w:p>
    <w:p w:rsidR="007F6765" w:rsidRPr="00962EE1" w:rsidRDefault="007F6765" w:rsidP="007F6765">
      <w:pPr>
        <w:ind w:firstLine="600"/>
        <w:rPr>
          <w:szCs w:val="30"/>
        </w:rPr>
      </w:pPr>
      <w:r w:rsidRPr="00962EE1">
        <w:rPr>
          <w:rFonts w:hint="eastAsia"/>
          <w:szCs w:val="30"/>
        </w:rPr>
        <w:t>三、请你谈谈你本人及所在部门党员干部履行“一岗双责”和发挥党员干部表率作用情况。</w:t>
      </w:r>
    </w:p>
    <w:p w:rsidR="007F6765" w:rsidRPr="00962EE1" w:rsidRDefault="007F6765" w:rsidP="007F6765">
      <w:pPr>
        <w:spacing w:line="580" w:lineRule="exact"/>
        <w:ind w:firstLine="600"/>
        <w:rPr>
          <w:szCs w:val="30"/>
        </w:rPr>
      </w:pPr>
      <w:r w:rsidRPr="00962EE1">
        <w:rPr>
          <w:rFonts w:ascii="仿宋_GB2312" w:hAnsi="仿宋_GB2312" w:cs="仿宋_GB2312" w:hint="eastAsia"/>
          <w:szCs w:val="30"/>
        </w:rPr>
        <w:t>四、</w:t>
      </w:r>
      <w:r w:rsidRPr="00962EE1">
        <w:rPr>
          <w:rFonts w:hint="eastAsia"/>
          <w:szCs w:val="30"/>
        </w:rPr>
        <w:t>请你谈谈你本人及所在部门落实中央八项规定精神和省委实施办法，改进工作作风、纠正“四风”情况。</w:t>
      </w:r>
    </w:p>
    <w:p w:rsidR="007F6765" w:rsidRPr="00962EE1" w:rsidRDefault="007F6765" w:rsidP="007F6765">
      <w:pPr>
        <w:ind w:firstLine="600"/>
        <w:rPr>
          <w:rFonts w:ascii="仿宋_GB2312"/>
          <w:szCs w:val="30"/>
        </w:rPr>
      </w:pPr>
      <w:r w:rsidRPr="00962EE1">
        <w:rPr>
          <w:rFonts w:hint="eastAsia"/>
          <w:szCs w:val="30"/>
        </w:rPr>
        <w:t>五、</w:t>
      </w:r>
      <w:r w:rsidRPr="00962EE1">
        <w:rPr>
          <w:rFonts w:ascii="仿宋_GB2312" w:hint="eastAsia"/>
          <w:szCs w:val="30"/>
        </w:rPr>
        <w:t>请你谈谈你本人及所在部门在党风廉政建设中存在的问题以及加强党风廉政建设工作的打算和意见建议。</w:t>
      </w:r>
    </w:p>
    <w:p w:rsidR="007F6765" w:rsidRPr="00962EE1" w:rsidRDefault="007F6765" w:rsidP="007F6765">
      <w:pPr>
        <w:spacing w:line="580" w:lineRule="exact"/>
        <w:ind w:firstLine="600"/>
        <w:rPr>
          <w:szCs w:val="30"/>
        </w:rPr>
      </w:pPr>
      <w:r w:rsidRPr="00962EE1">
        <w:rPr>
          <w:rFonts w:hint="eastAsia"/>
          <w:szCs w:val="30"/>
        </w:rPr>
        <w:t>六、你</w:t>
      </w:r>
      <w:r w:rsidRPr="00962EE1">
        <w:rPr>
          <w:rFonts w:ascii="仿宋_GB2312" w:hint="eastAsia"/>
          <w:szCs w:val="30"/>
        </w:rPr>
        <w:t>是否还有向组织报告和说明的其他问题？</w:t>
      </w:r>
    </w:p>
    <w:p w:rsidR="007F6765" w:rsidRPr="00962EE1" w:rsidRDefault="007F6765" w:rsidP="007F6765">
      <w:pPr>
        <w:ind w:firstLine="600"/>
        <w:rPr>
          <w:rFonts w:ascii="仿宋_GB2312"/>
          <w:szCs w:val="30"/>
        </w:rPr>
      </w:pPr>
    </w:p>
    <w:p w:rsidR="007F6765" w:rsidRPr="007F6765" w:rsidRDefault="007F6765" w:rsidP="00936497">
      <w:pPr>
        <w:pStyle w:val="ab"/>
        <w:ind w:firstLineChars="0" w:firstLine="0"/>
        <w:rPr>
          <w:rStyle w:val="a3"/>
          <w:sz w:val="24"/>
        </w:rPr>
      </w:pPr>
    </w:p>
    <w:p w:rsidR="007F6765" w:rsidRDefault="007F6765" w:rsidP="00936497">
      <w:pPr>
        <w:pStyle w:val="ab"/>
        <w:ind w:firstLineChars="0" w:firstLine="0"/>
        <w:rPr>
          <w:rStyle w:val="a3"/>
          <w:sz w:val="24"/>
        </w:rPr>
      </w:pPr>
    </w:p>
    <w:p w:rsidR="007F6765" w:rsidRDefault="007F6765" w:rsidP="00936497">
      <w:pPr>
        <w:pStyle w:val="ab"/>
        <w:ind w:firstLineChars="0" w:firstLine="0"/>
        <w:rPr>
          <w:rStyle w:val="a3"/>
          <w:sz w:val="24"/>
        </w:rPr>
      </w:pPr>
    </w:p>
    <w:p w:rsidR="007F6765" w:rsidRDefault="007F6765" w:rsidP="00936497">
      <w:pPr>
        <w:pStyle w:val="ab"/>
        <w:ind w:firstLineChars="0" w:firstLine="0"/>
        <w:rPr>
          <w:rStyle w:val="a3"/>
          <w:sz w:val="24"/>
        </w:rPr>
      </w:pPr>
    </w:p>
    <w:p w:rsidR="007F6765" w:rsidRDefault="007F6765" w:rsidP="00936497">
      <w:pPr>
        <w:pStyle w:val="ab"/>
        <w:ind w:firstLineChars="0" w:firstLine="0"/>
        <w:rPr>
          <w:rStyle w:val="a3"/>
          <w:sz w:val="24"/>
        </w:rPr>
      </w:pPr>
    </w:p>
    <w:p w:rsidR="007F6765" w:rsidRDefault="007F6765" w:rsidP="00936497">
      <w:pPr>
        <w:pStyle w:val="ab"/>
        <w:ind w:firstLineChars="0" w:firstLine="0"/>
        <w:rPr>
          <w:rStyle w:val="a3"/>
          <w:sz w:val="24"/>
        </w:rPr>
      </w:pPr>
      <w:bookmarkStart w:id="0" w:name="_GoBack"/>
      <w:bookmarkEnd w:id="0"/>
    </w:p>
    <w:sectPr w:rsidR="007F676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80" w:rsidRDefault="00413280" w:rsidP="005450CB">
      <w:pPr>
        <w:ind w:firstLine="600"/>
      </w:pPr>
      <w:r>
        <w:separator/>
      </w:r>
    </w:p>
  </w:endnote>
  <w:endnote w:type="continuationSeparator" w:id="0">
    <w:p w:rsidR="00413280" w:rsidRDefault="00413280" w:rsidP="005450CB">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CB" w:rsidRDefault="005450CB" w:rsidP="005450CB">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CB" w:rsidRDefault="005450CB" w:rsidP="005450CB">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CB" w:rsidRDefault="005450CB" w:rsidP="005450CB">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80" w:rsidRDefault="00413280" w:rsidP="005450CB">
      <w:pPr>
        <w:ind w:firstLine="600"/>
      </w:pPr>
      <w:r>
        <w:separator/>
      </w:r>
    </w:p>
  </w:footnote>
  <w:footnote w:type="continuationSeparator" w:id="0">
    <w:p w:rsidR="00413280" w:rsidRDefault="00413280" w:rsidP="005450CB">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CB" w:rsidRDefault="005450CB" w:rsidP="005450CB">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CB" w:rsidRPr="00FD5061" w:rsidRDefault="005450CB" w:rsidP="00FD5061">
    <w:pPr>
      <w:ind w:left="60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0CB" w:rsidRDefault="005450CB" w:rsidP="005450CB">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436"/>
    <w:multiLevelType w:val="hybridMultilevel"/>
    <w:tmpl w:val="CF62690E"/>
    <w:lvl w:ilvl="0" w:tplc="D94E0FEC">
      <w:start w:val="1"/>
      <w:numFmt w:val="chineseCountingThousand"/>
      <w:lvlText w:val="(%1)"/>
      <w:lvlJc w:val="left"/>
      <w:pPr>
        <w:ind w:left="1060" w:hanging="420"/>
      </w:pPr>
      <w:rPr>
        <w:rFonts w:ascii="楷体_GB2312" w:eastAsia="楷体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8"/>
    <w:rsid w:val="00042AB8"/>
    <w:rsid w:val="000543FC"/>
    <w:rsid w:val="00093BE3"/>
    <w:rsid w:val="000A133C"/>
    <w:rsid w:val="001214D8"/>
    <w:rsid w:val="001907FA"/>
    <w:rsid w:val="001C0EE1"/>
    <w:rsid w:val="00222D7B"/>
    <w:rsid w:val="00255CE3"/>
    <w:rsid w:val="00264880"/>
    <w:rsid w:val="00301733"/>
    <w:rsid w:val="00336C32"/>
    <w:rsid w:val="0034364A"/>
    <w:rsid w:val="00413280"/>
    <w:rsid w:val="004616DD"/>
    <w:rsid w:val="00472ADC"/>
    <w:rsid w:val="00534A20"/>
    <w:rsid w:val="005450CB"/>
    <w:rsid w:val="00555B44"/>
    <w:rsid w:val="00564315"/>
    <w:rsid w:val="005B40CB"/>
    <w:rsid w:val="0065298C"/>
    <w:rsid w:val="00654A2B"/>
    <w:rsid w:val="006A1D34"/>
    <w:rsid w:val="006D3F2D"/>
    <w:rsid w:val="00715263"/>
    <w:rsid w:val="00767D9A"/>
    <w:rsid w:val="007B3A7E"/>
    <w:rsid w:val="007F6765"/>
    <w:rsid w:val="00936497"/>
    <w:rsid w:val="009E2459"/>
    <w:rsid w:val="00A23386"/>
    <w:rsid w:val="00A95C7B"/>
    <w:rsid w:val="00B04197"/>
    <w:rsid w:val="00B050CA"/>
    <w:rsid w:val="00B26A0A"/>
    <w:rsid w:val="00C31564"/>
    <w:rsid w:val="00CA3C1C"/>
    <w:rsid w:val="00E41A91"/>
    <w:rsid w:val="00F53A20"/>
    <w:rsid w:val="00F5408D"/>
    <w:rsid w:val="00F86E08"/>
    <w:rsid w:val="00FD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64"/>
    <w:pPr>
      <w:widowControl w:val="0"/>
      <w:ind w:firstLineChars="200" w:firstLine="200"/>
    </w:pPr>
    <w:rPr>
      <w:rFonts w:eastAsia="仿宋_GB2312"/>
      <w:sz w:val="30"/>
    </w:rPr>
  </w:style>
  <w:style w:type="paragraph" w:styleId="2">
    <w:name w:val="heading 2"/>
    <w:basedOn w:val="a"/>
    <w:next w:val="a"/>
    <w:link w:val="2Char"/>
    <w:autoRedefine/>
    <w:uiPriority w:val="9"/>
    <w:unhideWhenUsed/>
    <w:qFormat/>
    <w:rsid w:val="00B26A0A"/>
    <w:pPr>
      <w:keepLines/>
      <w:tabs>
        <w:tab w:val="left" w:pos="709"/>
        <w:tab w:val="left" w:pos="851"/>
        <w:tab w:val="left" w:pos="1276"/>
        <w:tab w:val="left" w:pos="1418"/>
      </w:tabs>
      <w:outlineLvl w:val="1"/>
    </w:pPr>
    <w:rPr>
      <w:rFonts w:asciiTheme="majorHAnsi" w:eastAsia="楷体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B26A0A"/>
    <w:rPr>
      <w:rFonts w:asciiTheme="majorHAnsi" w:eastAsia="楷体_GB2312" w:hAnsiTheme="majorHAnsi" w:cstheme="majorBidi"/>
      <w:b/>
      <w:bCs/>
      <w:sz w:val="32"/>
      <w:szCs w:val="32"/>
    </w:rPr>
  </w:style>
  <w:style w:type="character" w:styleId="a3">
    <w:name w:val="Strong"/>
    <w:basedOn w:val="a0"/>
    <w:uiPriority w:val="22"/>
    <w:qFormat/>
    <w:rsid w:val="006D3F2D"/>
    <w:rPr>
      <w:b/>
      <w:bCs/>
    </w:rPr>
  </w:style>
  <w:style w:type="character" w:styleId="a4">
    <w:name w:val="Hyperlink"/>
    <w:basedOn w:val="a0"/>
    <w:uiPriority w:val="99"/>
    <w:semiHidden/>
    <w:unhideWhenUsed/>
    <w:rsid w:val="006D3F2D"/>
    <w:rPr>
      <w:color w:val="0000FF"/>
      <w:u w:val="single"/>
    </w:rPr>
  </w:style>
  <w:style w:type="paragraph" w:styleId="a5">
    <w:name w:val="Normal (Web)"/>
    <w:basedOn w:val="a"/>
    <w:uiPriority w:val="99"/>
    <w:semiHidden/>
    <w:unhideWhenUsed/>
    <w:rsid w:val="006D3F2D"/>
    <w:pPr>
      <w:widowControl/>
      <w:spacing w:before="100" w:beforeAutospacing="1" w:after="100" w:afterAutospacing="1"/>
      <w:ind w:firstLineChars="0" w:firstLine="0"/>
    </w:pPr>
    <w:rPr>
      <w:rFonts w:ascii="宋体" w:eastAsia="宋体" w:hAnsi="宋体" w:cs="宋体"/>
      <w:kern w:val="0"/>
      <w:sz w:val="24"/>
      <w:szCs w:val="24"/>
    </w:rPr>
  </w:style>
  <w:style w:type="paragraph" w:styleId="a6">
    <w:name w:val="Balloon Text"/>
    <w:basedOn w:val="a"/>
    <w:link w:val="Char"/>
    <w:uiPriority w:val="99"/>
    <w:semiHidden/>
    <w:unhideWhenUsed/>
    <w:rsid w:val="006D3F2D"/>
    <w:rPr>
      <w:sz w:val="18"/>
      <w:szCs w:val="18"/>
    </w:rPr>
  </w:style>
  <w:style w:type="character" w:customStyle="1" w:styleId="Char">
    <w:name w:val="批注框文本 Char"/>
    <w:basedOn w:val="a0"/>
    <w:link w:val="a6"/>
    <w:uiPriority w:val="99"/>
    <w:semiHidden/>
    <w:rsid w:val="006D3F2D"/>
    <w:rPr>
      <w:rFonts w:eastAsia="仿宋_GB2312"/>
      <w:sz w:val="18"/>
      <w:szCs w:val="18"/>
    </w:rPr>
  </w:style>
  <w:style w:type="paragraph" w:styleId="a7">
    <w:name w:val="Date"/>
    <w:basedOn w:val="a"/>
    <w:next w:val="a"/>
    <w:link w:val="Char0"/>
    <w:uiPriority w:val="99"/>
    <w:semiHidden/>
    <w:unhideWhenUsed/>
    <w:rsid w:val="00534A20"/>
    <w:pPr>
      <w:ind w:leftChars="2500" w:left="100"/>
    </w:pPr>
  </w:style>
  <w:style w:type="character" w:customStyle="1" w:styleId="Char0">
    <w:name w:val="日期 Char"/>
    <w:basedOn w:val="a0"/>
    <w:link w:val="a7"/>
    <w:uiPriority w:val="99"/>
    <w:semiHidden/>
    <w:rsid w:val="00534A20"/>
    <w:rPr>
      <w:rFonts w:eastAsia="仿宋_GB2312"/>
      <w:sz w:val="30"/>
    </w:rPr>
  </w:style>
  <w:style w:type="paragraph" w:customStyle="1" w:styleId="Char1">
    <w:name w:val="Char"/>
    <w:basedOn w:val="a"/>
    <w:rsid w:val="00715263"/>
    <w:pPr>
      <w:tabs>
        <w:tab w:val="left" w:pos="360"/>
      </w:tabs>
      <w:ind w:firstLineChars="0" w:firstLine="0"/>
      <w:jc w:val="both"/>
    </w:pPr>
    <w:rPr>
      <w:rFonts w:ascii="Times New Roman" w:eastAsia="宋体" w:hAnsi="Times New Roman" w:cs="Times New Roman"/>
      <w:sz w:val="21"/>
      <w:szCs w:val="20"/>
    </w:rPr>
  </w:style>
  <w:style w:type="paragraph" w:styleId="a8">
    <w:name w:val="Title"/>
    <w:basedOn w:val="a"/>
    <w:next w:val="a"/>
    <w:link w:val="Char2"/>
    <w:uiPriority w:val="10"/>
    <w:qFormat/>
    <w:rsid w:val="007F6765"/>
    <w:pPr>
      <w:spacing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F6765"/>
    <w:rPr>
      <w:rFonts w:asciiTheme="majorHAnsi" w:eastAsia="宋体" w:hAnsiTheme="majorHAnsi" w:cstheme="majorBidi"/>
      <w:b/>
      <w:bCs/>
      <w:sz w:val="32"/>
      <w:szCs w:val="32"/>
    </w:rPr>
  </w:style>
  <w:style w:type="paragraph" w:styleId="a9">
    <w:name w:val="header"/>
    <w:basedOn w:val="a"/>
    <w:link w:val="Char3"/>
    <w:uiPriority w:val="99"/>
    <w:unhideWhenUsed/>
    <w:rsid w:val="005450C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5450CB"/>
    <w:rPr>
      <w:rFonts w:eastAsia="仿宋_GB2312"/>
      <w:sz w:val="18"/>
      <w:szCs w:val="18"/>
    </w:rPr>
  </w:style>
  <w:style w:type="paragraph" w:styleId="aa">
    <w:name w:val="footer"/>
    <w:basedOn w:val="a"/>
    <w:link w:val="Char4"/>
    <w:uiPriority w:val="99"/>
    <w:unhideWhenUsed/>
    <w:rsid w:val="005450CB"/>
    <w:pPr>
      <w:tabs>
        <w:tab w:val="center" w:pos="4153"/>
        <w:tab w:val="right" w:pos="8306"/>
      </w:tabs>
      <w:snapToGrid w:val="0"/>
    </w:pPr>
    <w:rPr>
      <w:sz w:val="18"/>
      <w:szCs w:val="18"/>
    </w:rPr>
  </w:style>
  <w:style w:type="character" w:customStyle="1" w:styleId="Char4">
    <w:name w:val="页脚 Char"/>
    <w:basedOn w:val="a0"/>
    <w:link w:val="aa"/>
    <w:uiPriority w:val="99"/>
    <w:rsid w:val="005450CB"/>
    <w:rPr>
      <w:rFonts w:eastAsia="仿宋_GB2312"/>
      <w:sz w:val="18"/>
      <w:szCs w:val="18"/>
    </w:rPr>
  </w:style>
  <w:style w:type="paragraph" w:styleId="ab">
    <w:name w:val="No Spacing"/>
    <w:uiPriority w:val="1"/>
    <w:qFormat/>
    <w:rsid w:val="00936497"/>
    <w:pPr>
      <w:widowControl w:val="0"/>
      <w:ind w:firstLineChars="200" w:firstLine="200"/>
    </w:pPr>
    <w:rPr>
      <w:rFonts w:eastAsia="仿宋_GB2312"/>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64"/>
    <w:pPr>
      <w:widowControl w:val="0"/>
      <w:ind w:firstLineChars="200" w:firstLine="200"/>
    </w:pPr>
    <w:rPr>
      <w:rFonts w:eastAsia="仿宋_GB2312"/>
      <w:sz w:val="30"/>
    </w:rPr>
  </w:style>
  <w:style w:type="paragraph" w:styleId="2">
    <w:name w:val="heading 2"/>
    <w:basedOn w:val="a"/>
    <w:next w:val="a"/>
    <w:link w:val="2Char"/>
    <w:autoRedefine/>
    <w:uiPriority w:val="9"/>
    <w:unhideWhenUsed/>
    <w:qFormat/>
    <w:rsid w:val="00B26A0A"/>
    <w:pPr>
      <w:keepLines/>
      <w:tabs>
        <w:tab w:val="left" w:pos="709"/>
        <w:tab w:val="left" w:pos="851"/>
        <w:tab w:val="left" w:pos="1276"/>
        <w:tab w:val="left" w:pos="1418"/>
      </w:tabs>
      <w:outlineLvl w:val="1"/>
    </w:pPr>
    <w:rPr>
      <w:rFonts w:asciiTheme="majorHAnsi" w:eastAsia="楷体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B26A0A"/>
    <w:rPr>
      <w:rFonts w:asciiTheme="majorHAnsi" w:eastAsia="楷体_GB2312" w:hAnsiTheme="majorHAnsi" w:cstheme="majorBidi"/>
      <w:b/>
      <w:bCs/>
      <w:sz w:val="32"/>
      <w:szCs w:val="32"/>
    </w:rPr>
  </w:style>
  <w:style w:type="character" w:styleId="a3">
    <w:name w:val="Strong"/>
    <w:basedOn w:val="a0"/>
    <w:uiPriority w:val="22"/>
    <w:qFormat/>
    <w:rsid w:val="006D3F2D"/>
    <w:rPr>
      <w:b/>
      <w:bCs/>
    </w:rPr>
  </w:style>
  <w:style w:type="character" w:styleId="a4">
    <w:name w:val="Hyperlink"/>
    <w:basedOn w:val="a0"/>
    <w:uiPriority w:val="99"/>
    <w:semiHidden/>
    <w:unhideWhenUsed/>
    <w:rsid w:val="006D3F2D"/>
    <w:rPr>
      <w:color w:val="0000FF"/>
      <w:u w:val="single"/>
    </w:rPr>
  </w:style>
  <w:style w:type="paragraph" w:styleId="a5">
    <w:name w:val="Normal (Web)"/>
    <w:basedOn w:val="a"/>
    <w:uiPriority w:val="99"/>
    <w:semiHidden/>
    <w:unhideWhenUsed/>
    <w:rsid w:val="006D3F2D"/>
    <w:pPr>
      <w:widowControl/>
      <w:spacing w:before="100" w:beforeAutospacing="1" w:after="100" w:afterAutospacing="1"/>
      <w:ind w:firstLineChars="0" w:firstLine="0"/>
    </w:pPr>
    <w:rPr>
      <w:rFonts w:ascii="宋体" w:eastAsia="宋体" w:hAnsi="宋体" w:cs="宋体"/>
      <w:kern w:val="0"/>
      <w:sz w:val="24"/>
      <w:szCs w:val="24"/>
    </w:rPr>
  </w:style>
  <w:style w:type="paragraph" w:styleId="a6">
    <w:name w:val="Balloon Text"/>
    <w:basedOn w:val="a"/>
    <w:link w:val="Char"/>
    <w:uiPriority w:val="99"/>
    <w:semiHidden/>
    <w:unhideWhenUsed/>
    <w:rsid w:val="006D3F2D"/>
    <w:rPr>
      <w:sz w:val="18"/>
      <w:szCs w:val="18"/>
    </w:rPr>
  </w:style>
  <w:style w:type="character" w:customStyle="1" w:styleId="Char">
    <w:name w:val="批注框文本 Char"/>
    <w:basedOn w:val="a0"/>
    <w:link w:val="a6"/>
    <w:uiPriority w:val="99"/>
    <w:semiHidden/>
    <w:rsid w:val="006D3F2D"/>
    <w:rPr>
      <w:rFonts w:eastAsia="仿宋_GB2312"/>
      <w:sz w:val="18"/>
      <w:szCs w:val="18"/>
    </w:rPr>
  </w:style>
  <w:style w:type="paragraph" w:styleId="a7">
    <w:name w:val="Date"/>
    <w:basedOn w:val="a"/>
    <w:next w:val="a"/>
    <w:link w:val="Char0"/>
    <w:uiPriority w:val="99"/>
    <w:semiHidden/>
    <w:unhideWhenUsed/>
    <w:rsid w:val="00534A20"/>
    <w:pPr>
      <w:ind w:leftChars="2500" w:left="100"/>
    </w:pPr>
  </w:style>
  <w:style w:type="character" w:customStyle="1" w:styleId="Char0">
    <w:name w:val="日期 Char"/>
    <w:basedOn w:val="a0"/>
    <w:link w:val="a7"/>
    <w:uiPriority w:val="99"/>
    <w:semiHidden/>
    <w:rsid w:val="00534A20"/>
    <w:rPr>
      <w:rFonts w:eastAsia="仿宋_GB2312"/>
      <w:sz w:val="30"/>
    </w:rPr>
  </w:style>
  <w:style w:type="paragraph" w:customStyle="1" w:styleId="Char1">
    <w:name w:val="Char"/>
    <w:basedOn w:val="a"/>
    <w:rsid w:val="00715263"/>
    <w:pPr>
      <w:tabs>
        <w:tab w:val="left" w:pos="360"/>
      </w:tabs>
      <w:ind w:firstLineChars="0" w:firstLine="0"/>
      <w:jc w:val="both"/>
    </w:pPr>
    <w:rPr>
      <w:rFonts w:ascii="Times New Roman" w:eastAsia="宋体" w:hAnsi="Times New Roman" w:cs="Times New Roman"/>
      <w:sz w:val="21"/>
      <w:szCs w:val="20"/>
    </w:rPr>
  </w:style>
  <w:style w:type="paragraph" w:styleId="a8">
    <w:name w:val="Title"/>
    <w:basedOn w:val="a"/>
    <w:next w:val="a"/>
    <w:link w:val="Char2"/>
    <w:uiPriority w:val="10"/>
    <w:qFormat/>
    <w:rsid w:val="007F6765"/>
    <w:pPr>
      <w:spacing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F6765"/>
    <w:rPr>
      <w:rFonts w:asciiTheme="majorHAnsi" w:eastAsia="宋体" w:hAnsiTheme="majorHAnsi" w:cstheme="majorBidi"/>
      <w:b/>
      <w:bCs/>
      <w:sz w:val="32"/>
      <w:szCs w:val="32"/>
    </w:rPr>
  </w:style>
  <w:style w:type="paragraph" w:styleId="a9">
    <w:name w:val="header"/>
    <w:basedOn w:val="a"/>
    <w:link w:val="Char3"/>
    <w:uiPriority w:val="99"/>
    <w:unhideWhenUsed/>
    <w:rsid w:val="005450C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5450CB"/>
    <w:rPr>
      <w:rFonts w:eastAsia="仿宋_GB2312"/>
      <w:sz w:val="18"/>
      <w:szCs w:val="18"/>
    </w:rPr>
  </w:style>
  <w:style w:type="paragraph" w:styleId="aa">
    <w:name w:val="footer"/>
    <w:basedOn w:val="a"/>
    <w:link w:val="Char4"/>
    <w:uiPriority w:val="99"/>
    <w:unhideWhenUsed/>
    <w:rsid w:val="005450CB"/>
    <w:pPr>
      <w:tabs>
        <w:tab w:val="center" w:pos="4153"/>
        <w:tab w:val="right" w:pos="8306"/>
      </w:tabs>
      <w:snapToGrid w:val="0"/>
    </w:pPr>
    <w:rPr>
      <w:sz w:val="18"/>
      <w:szCs w:val="18"/>
    </w:rPr>
  </w:style>
  <w:style w:type="character" w:customStyle="1" w:styleId="Char4">
    <w:name w:val="页脚 Char"/>
    <w:basedOn w:val="a0"/>
    <w:link w:val="aa"/>
    <w:uiPriority w:val="99"/>
    <w:rsid w:val="005450CB"/>
    <w:rPr>
      <w:rFonts w:eastAsia="仿宋_GB2312"/>
      <w:sz w:val="18"/>
      <w:szCs w:val="18"/>
    </w:rPr>
  </w:style>
  <w:style w:type="paragraph" w:styleId="ab">
    <w:name w:val="No Spacing"/>
    <w:uiPriority w:val="1"/>
    <w:qFormat/>
    <w:rsid w:val="00936497"/>
    <w:pPr>
      <w:widowControl w:val="0"/>
      <w:ind w:firstLineChars="200" w:firstLine="200"/>
    </w:pPr>
    <w:rPr>
      <w:rFonts w:eastAsia="仿宋_GB231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180">
      <w:bodyDiv w:val="1"/>
      <w:marLeft w:val="0"/>
      <w:marRight w:val="0"/>
      <w:marTop w:val="0"/>
      <w:marBottom w:val="0"/>
      <w:divBdr>
        <w:top w:val="none" w:sz="0" w:space="0" w:color="auto"/>
        <w:left w:val="none" w:sz="0" w:space="0" w:color="auto"/>
        <w:bottom w:val="none" w:sz="0" w:space="0" w:color="auto"/>
        <w:right w:val="none" w:sz="0" w:space="0" w:color="auto"/>
      </w:divBdr>
    </w:div>
    <w:div w:id="1063527060">
      <w:bodyDiv w:val="1"/>
      <w:marLeft w:val="0"/>
      <w:marRight w:val="0"/>
      <w:marTop w:val="0"/>
      <w:marBottom w:val="0"/>
      <w:divBdr>
        <w:top w:val="none" w:sz="0" w:space="0" w:color="auto"/>
        <w:left w:val="none" w:sz="0" w:space="0" w:color="auto"/>
        <w:bottom w:val="none" w:sz="0" w:space="0" w:color="auto"/>
        <w:right w:val="none" w:sz="0" w:space="0" w:color="auto"/>
      </w:divBdr>
    </w:div>
    <w:div w:id="1598445831">
      <w:bodyDiv w:val="1"/>
      <w:marLeft w:val="0"/>
      <w:marRight w:val="0"/>
      <w:marTop w:val="0"/>
      <w:marBottom w:val="0"/>
      <w:divBdr>
        <w:top w:val="none" w:sz="0" w:space="0" w:color="auto"/>
        <w:left w:val="none" w:sz="0" w:space="0" w:color="auto"/>
        <w:bottom w:val="none" w:sz="0" w:space="0" w:color="auto"/>
        <w:right w:val="none" w:sz="0" w:space="0" w:color="auto"/>
      </w:divBdr>
    </w:div>
    <w:div w:id="1831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c:creator>
  <cp:lastModifiedBy>ran</cp:lastModifiedBy>
  <cp:revision>3</cp:revision>
  <cp:lastPrinted>2018-09-27T06:21:00Z</cp:lastPrinted>
  <dcterms:created xsi:type="dcterms:W3CDTF">2018-10-08T04:13:00Z</dcterms:created>
  <dcterms:modified xsi:type="dcterms:W3CDTF">2018-10-08T04:13:00Z</dcterms:modified>
</cp:coreProperties>
</file>